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C4" w:rsidRPr="001B3EC4" w:rsidRDefault="001B3EC4" w:rsidP="001B3EC4">
      <w:pPr>
        <w:jc w:val="center"/>
        <w:rPr>
          <w:b/>
          <w:sz w:val="32"/>
          <w:szCs w:val="32"/>
        </w:rPr>
      </w:pPr>
      <w:r w:rsidRPr="001B3EC4">
        <w:rPr>
          <w:b/>
          <w:sz w:val="32"/>
          <w:szCs w:val="32"/>
        </w:rPr>
        <w:t>A</w:t>
      </w:r>
      <w:bookmarkStart w:id="0" w:name="_GoBack"/>
      <w:bookmarkEnd w:id="0"/>
      <w:r w:rsidRPr="001B3EC4">
        <w:rPr>
          <w:b/>
          <w:sz w:val="32"/>
          <w:szCs w:val="32"/>
        </w:rPr>
        <w:t>c</w:t>
      </w:r>
      <w:r w:rsidRPr="001B3EC4">
        <w:rPr>
          <w:b/>
          <w:sz w:val="32"/>
          <w:szCs w:val="32"/>
        </w:rPr>
        <w:t>tivity</w:t>
      </w:r>
      <w:r w:rsidRPr="001B3EC4">
        <w:rPr>
          <w:b/>
          <w:sz w:val="32"/>
          <w:szCs w:val="32"/>
        </w:rPr>
        <w:t>:</w:t>
      </w:r>
    </w:p>
    <w:p w:rsidR="001B3EC4" w:rsidRPr="001B3EC4" w:rsidRDefault="001B3EC4" w:rsidP="001B3EC4">
      <w:pPr>
        <w:jc w:val="center"/>
        <w:rPr>
          <w:b/>
          <w:sz w:val="32"/>
          <w:szCs w:val="32"/>
        </w:rPr>
      </w:pPr>
      <w:proofErr w:type="gramStart"/>
      <w:r w:rsidRPr="001B3EC4">
        <w:rPr>
          <w:b/>
          <w:sz w:val="32"/>
          <w:szCs w:val="32"/>
        </w:rPr>
        <w:t>reaction</w:t>
      </w:r>
      <w:proofErr w:type="gramEnd"/>
      <w:r w:rsidRPr="001B3EC4">
        <w:rPr>
          <w:b/>
          <w:sz w:val="32"/>
          <w:szCs w:val="32"/>
        </w:rPr>
        <w:t xml:space="preserve"> energy diagrams</w:t>
      </w:r>
    </w:p>
    <w:p w:rsidR="001B3EC4" w:rsidRPr="001B3EC4" w:rsidRDefault="001B3EC4" w:rsidP="001B3EC4"/>
    <w:p w:rsidR="001B3EC4" w:rsidRDefault="001B3EC4" w:rsidP="001B3EC4"/>
    <w:p w:rsidR="001B3EC4" w:rsidRPr="001B3EC4" w:rsidRDefault="001B3EC4" w:rsidP="001B3EC4"/>
    <w:p w:rsid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/>
          <w:bCs/>
          <w:lang w:eastAsia="ja-JP"/>
        </w:rPr>
        <w:t xml:space="preserve">Table S1. </w:t>
      </w:r>
      <w:r w:rsidRPr="001B3EC4">
        <w:rPr>
          <w:rFonts w:eastAsia="MS Mincho"/>
          <w:bCs/>
          <w:lang w:eastAsia="ja-JP"/>
        </w:rPr>
        <w:t>Using the data provided in the supplementary tables, answer the following questions for the formation of products 2 and 3 from the starting reactant, 1.</w:t>
      </w: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noProof/>
        </w:rPr>
        <w:drawing>
          <wp:inline distT="0" distB="0" distL="0" distR="0" wp14:anchorId="527D6B55" wp14:editId="308B8514">
            <wp:extent cx="5022215" cy="33845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 xml:space="preserve">Using the energy in either </w:t>
      </w:r>
      <w:proofErr w:type="spellStart"/>
      <w:r w:rsidRPr="001B3EC4">
        <w:rPr>
          <w:rFonts w:eastAsia="MS Mincho"/>
          <w:bCs/>
          <w:lang w:eastAsia="ja-JP"/>
        </w:rPr>
        <w:t>eV</w:t>
      </w:r>
      <w:proofErr w:type="spellEnd"/>
      <w:r w:rsidRPr="001B3EC4">
        <w:rPr>
          <w:rFonts w:eastAsia="MS Mincho"/>
          <w:bCs/>
          <w:lang w:eastAsia="ja-JP"/>
        </w:rPr>
        <w:t xml:space="preserve"> or kcal/</w:t>
      </w:r>
      <w:proofErr w:type="spellStart"/>
      <w:r w:rsidRPr="001B3EC4">
        <w:rPr>
          <w:rFonts w:eastAsia="MS Mincho"/>
          <w:bCs/>
          <w:lang w:eastAsia="ja-JP"/>
        </w:rPr>
        <w:t>mol</w:t>
      </w:r>
      <w:proofErr w:type="spellEnd"/>
      <w:r w:rsidRPr="001B3EC4">
        <w:rPr>
          <w:rFonts w:eastAsia="MS Mincho"/>
          <w:bCs/>
          <w:lang w:eastAsia="ja-JP"/>
        </w:rPr>
        <w:t xml:space="preserve">, make a graph of the reaction. You will have to estimate the transition states in making products 2 and 3. </w:t>
      </w: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>Look at figure 3A for the transition states formed with making product 2, and figure 3B to make product 3. (Hint: the rate</w:t>
      </w:r>
      <w:r w:rsidRPr="001B3EC4">
        <w:t>-</w:t>
      </w:r>
      <w:r w:rsidRPr="001B3EC4">
        <w:rPr>
          <w:rFonts w:eastAsia="MS Mincho"/>
          <w:bCs/>
          <w:lang w:eastAsia="ja-JP"/>
        </w:rPr>
        <w:t>determining step has a positive value for the energy).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>The two reactions for making products 2 and 3 occur as follows: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>1 → Int1 → Int2 → 2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>1 → tInt1 → Int3 → tInt2 → 3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1B3EC4">
        <w:rPr>
          <w:rFonts w:eastAsia="MS Mincho"/>
          <w:bCs/>
          <w:lang w:eastAsia="ja-JP"/>
        </w:rPr>
        <w:t>For each reaction answer: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:rsid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>What is the activation energy of the reaction in the diagram?</w:t>
      </w:r>
    </w:p>
    <w:p w:rsidR="001B3EC4" w:rsidRPr="001B3EC4" w:rsidRDefault="001B3EC4" w:rsidP="001B3EC4">
      <w:pPr>
        <w:pStyle w:val="ListParagraph"/>
        <w:autoSpaceDE w:val="0"/>
        <w:autoSpaceDN w:val="0"/>
        <w:adjustRightInd w:val="0"/>
        <w:ind w:left="360"/>
        <w:rPr>
          <w:rFonts w:eastAsia="MS Mincho"/>
          <w:lang w:eastAsia="ja-JP"/>
        </w:rPr>
      </w:pPr>
    </w:p>
    <w:p w:rsid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>What is the enthalpy change for this reaction?</w:t>
      </w:r>
    </w:p>
    <w:p w:rsidR="001B3EC4" w:rsidRPr="001B3EC4" w:rsidRDefault="001B3EC4" w:rsidP="001B3EC4">
      <w:pPr>
        <w:pStyle w:val="ListParagraph"/>
        <w:autoSpaceDE w:val="0"/>
        <w:autoSpaceDN w:val="0"/>
        <w:adjustRightInd w:val="0"/>
        <w:ind w:left="360"/>
        <w:rPr>
          <w:rFonts w:eastAsia="MS Mincho"/>
          <w:lang w:eastAsia="ja-JP"/>
        </w:rPr>
      </w:pPr>
    </w:p>
    <w:p w:rsidR="001B3EC4" w:rsidRP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>Is this reaction endothermic or exothermic?</w:t>
      </w:r>
    </w:p>
    <w:p w:rsid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lastRenderedPageBreak/>
        <w:t>What would be the activation energy of the reverse reaction?</w:t>
      </w:r>
    </w:p>
    <w:p w:rsidR="001B3EC4" w:rsidRPr="001B3EC4" w:rsidRDefault="001B3EC4" w:rsidP="001B3EC4">
      <w:pPr>
        <w:pStyle w:val="ListParagraph"/>
        <w:autoSpaceDE w:val="0"/>
        <w:autoSpaceDN w:val="0"/>
        <w:adjustRightInd w:val="0"/>
        <w:ind w:left="360"/>
        <w:rPr>
          <w:rFonts w:eastAsia="MS Mincho"/>
          <w:lang w:eastAsia="ja-JP"/>
        </w:rPr>
      </w:pPr>
    </w:p>
    <w:p w:rsid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 xml:space="preserve">What would the reaction look like if the sample was not placed on a silver surface, which helps to stabilize the formation of the intermediate? </w:t>
      </w:r>
    </w:p>
    <w:p w:rsidR="001B3EC4" w:rsidRPr="001B3EC4" w:rsidRDefault="001B3EC4" w:rsidP="001B3EC4">
      <w:pPr>
        <w:pStyle w:val="ListParagraph"/>
        <w:autoSpaceDE w:val="0"/>
        <w:autoSpaceDN w:val="0"/>
        <w:adjustRightInd w:val="0"/>
        <w:ind w:left="360"/>
        <w:rPr>
          <w:rFonts w:eastAsia="MS Mincho"/>
          <w:lang w:eastAsia="ja-JP"/>
        </w:rPr>
      </w:pPr>
    </w:p>
    <w:p w:rsidR="001B3EC4" w:rsidRPr="001B3EC4" w:rsidRDefault="001B3EC4" w:rsidP="001B3E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>Why was heating required for this reaction?</w:t>
      </w: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  <w:r w:rsidRPr="001B3EC4">
        <w:rPr>
          <w:rFonts w:eastAsia="MS Mincho"/>
          <w:lang w:eastAsia="ja-JP"/>
        </w:rPr>
        <w:t xml:space="preserve">Modified Table S1: Energy in </w:t>
      </w:r>
      <w:proofErr w:type="spellStart"/>
      <w:r w:rsidRPr="001B3EC4">
        <w:rPr>
          <w:rFonts w:eastAsia="MS Mincho"/>
          <w:lang w:eastAsia="ja-JP"/>
        </w:rPr>
        <w:t>eV</w:t>
      </w:r>
      <w:proofErr w:type="spellEnd"/>
      <w:r w:rsidRPr="001B3EC4">
        <w:rPr>
          <w:rFonts w:eastAsia="MS Mincho"/>
          <w:lang w:eastAsia="ja-JP"/>
        </w:rPr>
        <w:t xml:space="preserve"> and kcal/</w:t>
      </w:r>
      <w:proofErr w:type="spellStart"/>
      <w:r w:rsidRPr="001B3EC4">
        <w:rPr>
          <w:rFonts w:eastAsia="MS Mincho"/>
          <w:lang w:eastAsia="ja-JP"/>
        </w:rPr>
        <w:t>mol</w:t>
      </w:r>
      <w:proofErr w:type="spellEnd"/>
      <w:r w:rsidRPr="001B3EC4">
        <w:rPr>
          <w:rFonts w:eastAsia="MS Mincho"/>
          <w:lang w:eastAsia="ja-JP"/>
        </w:rPr>
        <w:t xml:space="preserve"> and charge in e of each molecular structure considered.</w:t>
      </w: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 xml:space="preserve">Structure 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Energy (</w:t>
            </w:r>
            <w:proofErr w:type="spellStart"/>
            <w:r w:rsidRPr="001B3EC4">
              <w:rPr>
                <w:rFonts w:eastAsia="MS Mincho"/>
                <w:bCs/>
                <w:lang w:eastAsia="ja-JP"/>
              </w:rPr>
              <w:t>eV</w:t>
            </w:r>
            <w:proofErr w:type="spellEnd"/>
            <w:r w:rsidRPr="001B3EC4">
              <w:rPr>
                <w:rFonts w:eastAsia="MS Mincho"/>
                <w:bCs/>
                <w:lang w:eastAsia="ja-JP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Energy (kcal/</w:t>
            </w:r>
            <w:proofErr w:type="spellStart"/>
            <w:r w:rsidRPr="001B3EC4">
              <w:rPr>
                <w:rFonts w:eastAsia="MS Mincho"/>
                <w:bCs/>
                <w:lang w:eastAsia="ja-JP"/>
              </w:rPr>
              <w:t>mol</w:t>
            </w:r>
            <w:proofErr w:type="spellEnd"/>
            <w:r w:rsidRPr="001B3EC4">
              <w:rPr>
                <w:rFonts w:eastAsia="MS Mincho"/>
                <w:bCs/>
                <w:lang w:eastAsia="ja-JP"/>
              </w:rPr>
              <w:t xml:space="preserve">) 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Charge [</w:t>
            </w:r>
            <w:r w:rsidRPr="001B3EC4">
              <w:rPr>
                <w:rFonts w:eastAsia="MS Mincho"/>
                <w:bCs/>
                <w:i/>
                <w:lang w:eastAsia="ja-JP"/>
              </w:rPr>
              <w:t>e</w:t>
            </w:r>
            <w:r w:rsidRPr="001B3EC4">
              <w:rPr>
                <w:rFonts w:eastAsia="MS Mincho"/>
                <w:bCs/>
                <w:lang w:eastAsia="ja-JP"/>
              </w:rPr>
              <w:t>]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0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0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-0.48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Int1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-2.64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-60.8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-0.70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Int2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-5.37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-123.9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-0.79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-9.47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-218.4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-0.62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tInt1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-2.63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-60.7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-0.68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Int3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-3.25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-74.9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-0.77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tInt2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-3.08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-71.0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-0.66</w:t>
            </w:r>
          </w:p>
        </w:tc>
      </w:tr>
      <w:tr w:rsidR="001B3EC4" w:rsidRPr="001B3EC4" w:rsidTr="00886BF9"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-6.36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-146.7</w:t>
            </w:r>
          </w:p>
        </w:tc>
        <w:tc>
          <w:tcPr>
            <w:tcW w:w="2214" w:type="dxa"/>
            <w:shd w:val="clear" w:color="auto" w:fill="auto"/>
          </w:tcPr>
          <w:p w:rsidR="001B3EC4" w:rsidRPr="001B3EC4" w:rsidRDefault="001B3EC4" w:rsidP="001B3EC4">
            <w:pPr>
              <w:autoSpaceDE w:val="0"/>
              <w:autoSpaceDN w:val="0"/>
              <w:adjustRightInd w:val="0"/>
              <w:rPr>
                <w:rFonts w:eastAsia="MS Mincho"/>
                <w:bCs/>
                <w:lang w:eastAsia="ja-JP"/>
              </w:rPr>
            </w:pPr>
            <w:r w:rsidRPr="001B3EC4">
              <w:rPr>
                <w:rFonts w:eastAsia="MS Mincho"/>
                <w:bCs/>
                <w:lang w:eastAsia="ja-JP"/>
              </w:rPr>
              <w:t>-0.58</w:t>
            </w:r>
          </w:p>
        </w:tc>
      </w:tr>
    </w:tbl>
    <w:p w:rsidR="001B3EC4" w:rsidRPr="001B3EC4" w:rsidRDefault="001B3EC4" w:rsidP="001B3EC4">
      <w:pPr>
        <w:autoSpaceDE w:val="0"/>
        <w:autoSpaceDN w:val="0"/>
        <w:adjustRightInd w:val="0"/>
        <w:rPr>
          <w:rFonts w:eastAsia="MS Mincho"/>
          <w:lang w:eastAsia="ja-JP"/>
        </w:rPr>
      </w:pPr>
    </w:p>
    <w:p w:rsidR="001B3EC4" w:rsidRPr="001B3EC4" w:rsidRDefault="001B3EC4" w:rsidP="001B3EC4"/>
    <w:p w:rsidR="005E4CFF" w:rsidRPr="001B3EC4" w:rsidRDefault="005E4CFF" w:rsidP="001B3EC4"/>
    <w:sectPr w:rsidR="005E4CFF" w:rsidRPr="001B3E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iss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E5CD4"/>
    <w:multiLevelType w:val="hybridMultilevel"/>
    <w:tmpl w:val="D8B8C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4"/>
    <w:rsid w:val="000353A1"/>
    <w:rsid w:val="000C1462"/>
    <w:rsid w:val="001A3B37"/>
    <w:rsid w:val="001B3EC4"/>
    <w:rsid w:val="00302D58"/>
    <w:rsid w:val="0041298F"/>
    <w:rsid w:val="00441762"/>
    <w:rsid w:val="004E73ED"/>
    <w:rsid w:val="005E4CFF"/>
    <w:rsid w:val="006254A2"/>
    <w:rsid w:val="006523B8"/>
    <w:rsid w:val="007A6880"/>
    <w:rsid w:val="00A444D8"/>
    <w:rsid w:val="00A847AC"/>
    <w:rsid w:val="00AE0A6A"/>
    <w:rsid w:val="00C8689C"/>
    <w:rsid w:val="00CC1C49"/>
    <w:rsid w:val="00DD6D62"/>
    <w:rsid w:val="00E34D12"/>
    <w:rsid w:val="00E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353A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0353A1"/>
  </w:style>
  <w:style w:type="paragraph" w:customStyle="1" w:styleId="BaseHeading">
    <w:name w:val="Base_Heading"/>
    <w:rsid w:val="000353A1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353A1"/>
  </w:style>
  <w:style w:type="paragraph" w:customStyle="1" w:styleId="AbstractSummary">
    <w:name w:val="Abstract/Summary"/>
    <w:basedOn w:val="BaseText"/>
    <w:rsid w:val="000353A1"/>
  </w:style>
  <w:style w:type="paragraph" w:customStyle="1" w:styleId="Referencesandnotes">
    <w:name w:val="References and notes"/>
    <w:basedOn w:val="BaseText"/>
    <w:rsid w:val="000353A1"/>
    <w:pPr>
      <w:ind w:left="720" w:hanging="720"/>
    </w:pPr>
  </w:style>
  <w:style w:type="paragraph" w:customStyle="1" w:styleId="Acknowledgement">
    <w:name w:val="Acknowledgement"/>
    <w:basedOn w:val="Referencesandnotes"/>
    <w:rsid w:val="000353A1"/>
  </w:style>
  <w:style w:type="paragraph" w:customStyle="1" w:styleId="Subhead">
    <w:name w:val="Subhead"/>
    <w:basedOn w:val="BaseHeading"/>
    <w:rsid w:val="000353A1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353A1"/>
  </w:style>
  <w:style w:type="paragraph" w:customStyle="1" w:styleId="AppendixSubhead">
    <w:name w:val="AppendixSubhead"/>
    <w:basedOn w:val="Subhead"/>
    <w:rsid w:val="000353A1"/>
  </w:style>
  <w:style w:type="paragraph" w:customStyle="1" w:styleId="Articletype">
    <w:name w:val="Article type"/>
    <w:basedOn w:val="BaseText"/>
    <w:rsid w:val="000353A1"/>
  </w:style>
  <w:style w:type="character" w:customStyle="1" w:styleId="aubase">
    <w:name w:val="au_base"/>
    <w:rsid w:val="000353A1"/>
    <w:rPr>
      <w:sz w:val="24"/>
    </w:rPr>
  </w:style>
  <w:style w:type="character" w:customStyle="1" w:styleId="aucollab">
    <w:name w:val="au_collab"/>
    <w:basedOn w:val="aubase"/>
    <w:rsid w:val="000353A1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353A1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353A1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353A1"/>
    <w:pPr>
      <w:spacing w:before="480"/>
    </w:pPr>
  </w:style>
  <w:style w:type="paragraph" w:customStyle="1" w:styleId="Footnote">
    <w:name w:val="Footnote"/>
    <w:basedOn w:val="BaseText"/>
    <w:rsid w:val="000353A1"/>
  </w:style>
  <w:style w:type="paragraph" w:customStyle="1" w:styleId="AuthorFootnote">
    <w:name w:val="AuthorFootnote"/>
    <w:basedOn w:val="Footnote"/>
    <w:rsid w:val="000353A1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353A1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0353A1"/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3A1"/>
    <w:rPr>
      <w:rFonts w:ascii="Lucida Grande" w:eastAsiaTheme="minorEastAsia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353A1"/>
    <w:rPr>
      <w:sz w:val="24"/>
    </w:rPr>
  </w:style>
  <w:style w:type="character" w:customStyle="1" w:styleId="bibcomment">
    <w:name w:val="bib_comment"/>
    <w:basedOn w:val="bibbase"/>
    <w:rsid w:val="000353A1"/>
    <w:rPr>
      <w:sz w:val="24"/>
    </w:rPr>
  </w:style>
  <w:style w:type="character" w:customStyle="1" w:styleId="bibdeg">
    <w:name w:val="bib_deg"/>
    <w:basedOn w:val="bibbase"/>
    <w:rsid w:val="000353A1"/>
    <w:rPr>
      <w:sz w:val="24"/>
    </w:rPr>
  </w:style>
  <w:style w:type="character" w:customStyle="1" w:styleId="bibdoi">
    <w:name w:val="bib_doi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353A1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353A1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353A1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353A1"/>
    <w:rPr>
      <w:sz w:val="24"/>
    </w:rPr>
  </w:style>
  <w:style w:type="character" w:customStyle="1" w:styleId="bibnumber">
    <w:name w:val="bib_number"/>
    <w:basedOn w:val="bibbase"/>
    <w:rsid w:val="000353A1"/>
    <w:rPr>
      <w:sz w:val="24"/>
    </w:rPr>
  </w:style>
  <w:style w:type="character" w:customStyle="1" w:styleId="biborganization">
    <w:name w:val="bib_organization"/>
    <w:basedOn w:val="bib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353A1"/>
    <w:rPr>
      <w:sz w:val="24"/>
    </w:rPr>
  </w:style>
  <w:style w:type="character" w:customStyle="1" w:styleId="bibsuppl">
    <w:name w:val="bib_suppl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353A1"/>
    <w:rPr>
      <w:sz w:val="24"/>
    </w:rPr>
  </w:style>
  <w:style w:type="character" w:customStyle="1" w:styleId="biburl">
    <w:name w:val="bib_url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353A1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353A1"/>
  </w:style>
  <w:style w:type="paragraph" w:customStyle="1" w:styleId="BookInformation">
    <w:name w:val="BookInformation"/>
    <w:basedOn w:val="BaseText"/>
    <w:rsid w:val="000353A1"/>
  </w:style>
  <w:style w:type="paragraph" w:customStyle="1" w:styleId="Level2Head">
    <w:name w:val="Level 2 Head"/>
    <w:basedOn w:val="BaseHeading"/>
    <w:rsid w:val="000353A1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353A1"/>
    <w:pPr>
      <w:shd w:val="clear" w:color="auto" w:fill="E6E6E6"/>
    </w:pPr>
  </w:style>
  <w:style w:type="paragraph" w:customStyle="1" w:styleId="BoxListUnnumbered">
    <w:name w:val="BoxListUnnumbered"/>
    <w:basedOn w:val="BaseText"/>
    <w:rsid w:val="000353A1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353A1"/>
  </w:style>
  <w:style w:type="paragraph" w:customStyle="1" w:styleId="BoxSubhead">
    <w:name w:val="BoxSubhead"/>
    <w:basedOn w:val="Subhead"/>
    <w:rsid w:val="000353A1"/>
    <w:pPr>
      <w:shd w:val="clear" w:color="auto" w:fill="E6E6E6"/>
    </w:pPr>
  </w:style>
  <w:style w:type="paragraph" w:customStyle="1" w:styleId="Paragraph">
    <w:name w:val="Paragraph"/>
    <w:basedOn w:val="BaseText"/>
    <w:rsid w:val="000353A1"/>
    <w:pPr>
      <w:ind w:firstLine="720"/>
    </w:pPr>
  </w:style>
  <w:style w:type="paragraph" w:customStyle="1" w:styleId="BoxText">
    <w:name w:val="BoxText"/>
    <w:basedOn w:val="Paragraph"/>
    <w:rsid w:val="000353A1"/>
    <w:pPr>
      <w:shd w:val="clear" w:color="auto" w:fill="E6E6E6"/>
    </w:pPr>
  </w:style>
  <w:style w:type="paragraph" w:customStyle="1" w:styleId="BoxTitle">
    <w:name w:val="BoxTitle"/>
    <w:basedOn w:val="BaseHeading"/>
    <w:rsid w:val="000353A1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353A1"/>
    <w:pPr>
      <w:ind w:left="720" w:hanging="720"/>
    </w:pPr>
  </w:style>
  <w:style w:type="paragraph" w:customStyle="1" w:styleId="career-magazine">
    <w:name w:val="career-magazine"/>
    <w:basedOn w:val="BaseText"/>
    <w:rsid w:val="000353A1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353A1"/>
    <w:pPr>
      <w:jc w:val="right"/>
    </w:pPr>
    <w:rPr>
      <w:color w:val="339966"/>
    </w:rPr>
  </w:style>
  <w:style w:type="character" w:customStyle="1" w:styleId="citebase">
    <w:name w:val="cite_base"/>
    <w:rsid w:val="000353A1"/>
    <w:rPr>
      <w:sz w:val="24"/>
    </w:rPr>
  </w:style>
  <w:style w:type="character" w:customStyle="1" w:styleId="citebib">
    <w:name w:val="cite_bib"/>
    <w:basedOn w:val="DefaultParagraphFont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353A1"/>
    <w:rPr>
      <w:sz w:val="24"/>
    </w:rPr>
  </w:style>
  <w:style w:type="character" w:customStyle="1" w:styleId="citeen">
    <w:name w:val="cite_en"/>
    <w:basedOn w:val="citebase"/>
    <w:rsid w:val="000353A1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353A1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353A1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353A1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353A1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rsid w:val="000353A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353A1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53A1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3A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353A1"/>
    <w:pPr>
      <w:ind w:firstLine="0"/>
    </w:pPr>
  </w:style>
  <w:style w:type="character" w:customStyle="1" w:styleId="ContractNumber">
    <w:name w:val="Contract Number"/>
    <w:basedOn w:val="DefaultParagraphFont"/>
    <w:rsid w:val="000353A1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353A1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353A1"/>
    <w:pPr>
      <w:spacing w:before="0" w:after="240"/>
    </w:pPr>
  </w:style>
  <w:style w:type="paragraph" w:customStyle="1" w:styleId="DateAccepted">
    <w:name w:val="Date Accepted"/>
    <w:basedOn w:val="BaseText"/>
    <w:rsid w:val="000353A1"/>
    <w:pPr>
      <w:spacing w:before="360"/>
    </w:pPr>
  </w:style>
  <w:style w:type="paragraph" w:customStyle="1" w:styleId="Deck">
    <w:name w:val="Deck"/>
    <w:basedOn w:val="BaseHeading"/>
    <w:rsid w:val="000353A1"/>
    <w:pPr>
      <w:outlineLvl w:val="1"/>
    </w:pPr>
  </w:style>
  <w:style w:type="paragraph" w:customStyle="1" w:styleId="DefTerm">
    <w:name w:val="DefTerm"/>
    <w:basedOn w:val="BaseText"/>
    <w:rsid w:val="000353A1"/>
    <w:pPr>
      <w:ind w:left="720"/>
    </w:pPr>
  </w:style>
  <w:style w:type="paragraph" w:customStyle="1" w:styleId="Definition">
    <w:name w:val="Definition"/>
    <w:basedOn w:val="DefTerm"/>
    <w:rsid w:val="000353A1"/>
    <w:pPr>
      <w:ind w:left="1080" w:hanging="360"/>
    </w:pPr>
  </w:style>
  <w:style w:type="paragraph" w:customStyle="1" w:styleId="DefListTitle">
    <w:name w:val="DefListTitle"/>
    <w:basedOn w:val="BaseHeading"/>
    <w:rsid w:val="000353A1"/>
  </w:style>
  <w:style w:type="paragraph" w:customStyle="1" w:styleId="discipline">
    <w:name w:val="discipline"/>
    <w:basedOn w:val="BaseText"/>
    <w:rsid w:val="000353A1"/>
    <w:pPr>
      <w:jc w:val="right"/>
    </w:pPr>
    <w:rPr>
      <w:color w:val="993366"/>
    </w:rPr>
  </w:style>
  <w:style w:type="paragraph" w:customStyle="1" w:styleId="DOI">
    <w:name w:val="DOI"/>
    <w:basedOn w:val="DateAccepted"/>
    <w:qFormat/>
    <w:rsid w:val="000353A1"/>
  </w:style>
  <w:style w:type="paragraph" w:customStyle="1" w:styleId="Editors">
    <w:name w:val="Editors"/>
    <w:basedOn w:val="Authors"/>
    <w:rsid w:val="000353A1"/>
  </w:style>
  <w:style w:type="character" w:styleId="Emphasis">
    <w:name w:val="Emphasis"/>
    <w:basedOn w:val="DefaultParagraphFont"/>
    <w:uiPriority w:val="20"/>
    <w:qFormat/>
    <w:rsid w:val="000353A1"/>
    <w:rPr>
      <w:i/>
      <w:iCs/>
    </w:rPr>
  </w:style>
  <w:style w:type="character" w:styleId="EndnoteReference">
    <w:name w:val="endnote reference"/>
    <w:basedOn w:val="DefaultParagraphFont"/>
    <w:semiHidden/>
    <w:rsid w:val="000353A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353A1"/>
    <w:rPr>
      <w:rFonts w:ascii="Cambria" w:eastAsia="Cambria" w:hAnsi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353A1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0353A1"/>
    <w:rPr>
      <w:sz w:val="24"/>
    </w:rPr>
  </w:style>
  <w:style w:type="paragraph" w:customStyle="1" w:styleId="Equation">
    <w:name w:val="Equation"/>
    <w:basedOn w:val="BaseText"/>
    <w:rsid w:val="000353A1"/>
    <w:pPr>
      <w:jc w:val="center"/>
    </w:pPr>
  </w:style>
  <w:style w:type="paragraph" w:customStyle="1" w:styleId="FieldCodes">
    <w:name w:val="FieldCodes"/>
    <w:basedOn w:val="BaseText"/>
    <w:rsid w:val="000353A1"/>
  </w:style>
  <w:style w:type="paragraph" w:customStyle="1" w:styleId="Legend">
    <w:name w:val="Legend"/>
    <w:basedOn w:val="BaseHeading"/>
    <w:rsid w:val="000353A1"/>
    <w:rPr>
      <w:sz w:val="24"/>
      <w:szCs w:val="24"/>
    </w:rPr>
  </w:style>
  <w:style w:type="paragraph" w:customStyle="1" w:styleId="FigureCopyright">
    <w:name w:val="FigureCopyright"/>
    <w:basedOn w:val="Legend"/>
    <w:rsid w:val="000353A1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353A1"/>
  </w:style>
  <w:style w:type="character" w:styleId="FollowedHyperlink">
    <w:name w:val="FollowedHyperlink"/>
    <w:basedOn w:val="DefaultParagraphFont"/>
    <w:rsid w:val="000353A1"/>
    <w:rPr>
      <w:color w:val="800080"/>
      <w:u w:val="single"/>
    </w:rPr>
  </w:style>
  <w:style w:type="paragraph" w:styleId="Footer">
    <w:name w:val="footer"/>
    <w:basedOn w:val="Normal"/>
    <w:link w:val="FooterChar"/>
    <w:rsid w:val="000353A1"/>
    <w:pPr>
      <w:tabs>
        <w:tab w:val="center" w:pos="4320"/>
        <w:tab w:val="right" w:pos="8640"/>
      </w:tabs>
    </w:pPr>
    <w:rPr>
      <w:rFonts w:eastAsiaTheme="minorEastAsi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353A1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353A1"/>
    <w:rPr>
      <w:vertAlign w:val="superscript"/>
    </w:rPr>
  </w:style>
  <w:style w:type="paragraph" w:customStyle="1" w:styleId="Gloss">
    <w:name w:val="Gloss"/>
    <w:basedOn w:val="AbstractSummary"/>
    <w:rsid w:val="000353A1"/>
  </w:style>
  <w:style w:type="paragraph" w:customStyle="1" w:styleId="Glossary">
    <w:name w:val="Glossary"/>
    <w:basedOn w:val="BaseText"/>
    <w:rsid w:val="000353A1"/>
  </w:style>
  <w:style w:type="paragraph" w:customStyle="1" w:styleId="GlossHead">
    <w:name w:val="GlossHead"/>
    <w:basedOn w:val="AbstractHead"/>
    <w:rsid w:val="000353A1"/>
  </w:style>
  <w:style w:type="paragraph" w:customStyle="1" w:styleId="GraphicAltText">
    <w:name w:val="GraphicAltText"/>
    <w:basedOn w:val="Legend"/>
    <w:rsid w:val="000353A1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353A1"/>
  </w:style>
  <w:style w:type="paragraph" w:customStyle="1" w:styleId="Head">
    <w:name w:val="Head"/>
    <w:basedOn w:val="BaseHeading"/>
    <w:rsid w:val="000353A1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0353A1"/>
    <w:pPr>
      <w:tabs>
        <w:tab w:val="center" w:pos="4320"/>
        <w:tab w:val="right" w:pos="8640"/>
      </w:tabs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353A1"/>
    <w:rPr>
      <w:rFonts w:ascii="Times New Roman" w:eastAsiaTheme="minorEastAsia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353A1"/>
  </w:style>
  <w:style w:type="character" w:styleId="HTMLCite">
    <w:name w:val="HTML Cite"/>
    <w:basedOn w:val="DefaultParagraphFont"/>
    <w:rsid w:val="000353A1"/>
    <w:rPr>
      <w:i/>
      <w:iCs/>
    </w:rPr>
  </w:style>
  <w:style w:type="character" w:styleId="HTMLCode">
    <w:name w:val="HTML Code"/>
    <w:basedOn w:val="DefaultParagraphFont"/>
    <w:rsid w:val="000353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353A1"/>
    <w:rPr>
      <w:i/>
      <w:iCs/>
    </w:rPr>
  </w:style>
  <w:style w:type="character" w:styleId="HTMLKeyboard">
    <w:name w:val="HTML Keyboard"/>
    <w:basedOn w:val="DefaultParagraphFont"/>
    <w:rsid w:val="000353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53A1"/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353A1"/>
    <w:rPr>
      <w:rFonts w:ascii="Consolas" w:eastAsiaTheme="minorEastAsia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353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353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353A1"/>
    <w:rPr>
      <w:i/>
      <w:iCs/>
    </w:rPr>
  </w:style>
  <w:style w:type="character" w:styleId="Hyperlink">
    <w:name w:val="Hyperlink"/>
    <w:basedOn w:val="DefaultParagraphFont"/>
    <w:rsid w:val="000353A1"/>
    <w:rPr>
      <w:color w:val="0000FF"/>
      <w:u w:val="single"/>
    </w:rPr>
  </w:style>
  <w:style w:type="paragraph" w:customStyle="1" w:styleId="InstructionsText">
    <w:name w:val="Instructions Text"/>
    <w:basedOn w:val="BaseText"/>
    <w:rsid w:val="000353A1"/>
  </w:style>
  <w:style w:type="paragraph" w:customStyle="1" w:styleId="Overline">
    <w:name w:val="Overline"/>
    <w:basedOn w:val="BaseText"/>
    <w:rsid w:val="000353A1"/>
  </w:style>
  <w:style w:type="paragraph" w:customStyle="1" w:styleId="IssueName">
    <w:name w:val="IssueName"/>
    <w:basedOn w:val="Overline"/>
    <w:rsid w:val="000353A1"/>
  </w:style>
  <w:style w:type="paragraph" w:customStyle="1" w:styleId="Keywords">
    <w:name w:val="Keywords"/>
    <w:basedOn w:val="BaseText"/>
    <w:rsid w:val="000353A1"/>
  </w:style>
  <w:style w:type="paragraph" w:customStyle="1" w:styleId="Level3Head">
    <w:name w:val="Level 3 Head"/>
    <w:basedOn w:val="BaseHeading"/>
    <w:rsid w:val="000353A1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353A1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0353A1"/>
  </w:style>
  <w:style w:type="paragraph" w:customStyle="1" w:styleId="Literaryquote">
    <w:name w:val="Literary quote"/>
    <w:basedOn w:val="BaseText"/>
    <w:rsid w:val="000353A1"/>
    <w:pPr>
      <w:ind w:left="1440" w:right="1440"/>
    </w:pPr>
  </w:style>
  <w:style w:type="paragraph" w:customStyle="1" w:styleId="MaterialsText">
    <w:name w:val="Materials Text"/>
    <w:basedOn w:val="BaseText"/>
    <w:rsid w:val="000353A1"/>
  </w:style>
  <w:style w:type="paragraph" w:customStyle="1" w:styleId="NoteInProof">
    <w:name w:val="NoteInProof"/>
    <w:basedOn w:val="BaseText"/>
    <w:rsid w:val="000353A1"/>
  </w:style>
  <w:style w:type="paragraph" w:customStyle="1" w:styleId="Notes">
    <w:name w:val="Notes"/>
    <w:basedOn w:val="BaseText"/>
    <w:rsid w:val="000353A1"/>
    <w:rPr>
      <w:i/>
    </w:rPr>
  </w:style>
  <w:style w:type="paragraph" w:customStyle="1" w:styleId="Notes-Helvetica">
    <w:name w:val="Notes-Helvetica"/>
    <w:basedOn w:val="BaseText"/>
    <w:rsid w:val="000353A1"/>
    <w:rPr>
      <w:i/>
    </w:rPr>
  </w:style>
  <w:style w:type="paragraph" w:customStyle="1" w:styleId="NumberedInstructions">
    <w:name w:val="Numbered Instructions"/>
    <w:basedOn w:val="BaseText"/>
    <w:rsid w:val="000353A1"/>
  </w:style>
  <w:style w:type="paragraph" w:customStyle="1" w:styleId="OutlineLevel1">
    <w:name w:val="OutlineLevel1"/>
    <w:basedOn w:val="BaseHeading"/>
    <w:rsid w:val="000353A1"/>
    <w:rPr>
      <w:b/>
      <w:bCs/>
    </w:rPr>
  </w:style>
  <w:style w:type="paragraph" w:customStyle="1" w:styleId="OutlineLevel2">
    <w:name w:val="OutlineLevel2"/>
    <w:basedOn w:val="BaseHeading"/>
    <w:rsid w:val="000353A1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353A1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0353A1"/>
  </w:style>
  <w:style w:type="paragraph" w:customStyle="1" w:styleId="Preformat">
    <w:name w:val="Preformat"/>
    <w:basedOn w:val="BaseText"/>
    <w:rsid w:val="000353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353A1"/>
  </w:style>
  <w:style w:type="paragraph" w:customStyle="1" w:styleId="ProductInformation">
    <w:name w:val="ProductInformation"/>
    <w:basedOn w:val="BaseText"/>
    <w:rsid w:val="000353A1"/>
  </w:style>
  <w:style w:type="paragraph" w:customStyle="1" w:styleId="ProductTitle">
    <w:name w:val="ProductTitle"/>
    <w:basedOn w:val="BaseText"/>
    <w:rsid w:val="000353A1"/>
    <w:rPr>
      <w:b/>
      <w:bCs/>
    </w:rPr>
  </w:style>
  <w:style w:type="paragraph" w:customStyle="1" w:styleId="PublishedOnline">
    <w:name w:val="Published Online"/>
    <w:basedOn w:val="DateAccepted"/>
    <w:rsid w:val="000353A1"/>
  </w:style>
  <w:style w:type="paragraph" w:customStyle="1" w:styleId="RecipeMaterials">
    <w:name w:val="Recipe Materials"/>
    <w:basedOn w:val="BaseText"/>
    <w:rsid w:val="000353A1"/>
  </w:style>
  <w:style w:type="paragraph" w:customStyle="1" w:styleId="Refhead">
    <w:name w:val="Ref head"/>
    <w:basedOn w:val="BaseHeading"/>
    <w:rsid w:val="000353A1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353A1"/>
  </w:style>
  <w:style w:type="paragraph" w:customStyle="1" w:styleId="ReferencesandnotesLong">
    <w:name w:val="References and notes Long"/>
    <w:basedOn w:val="BaseText"/>
    <w:rsid w:val="000353A1"/>
    <w:pPr>
      <w:ind w:left="720" w:hanging="720"/>
    </w:pPr>
  </w:style>
  <w:style w:type="paragraph" w:customStyle="1" w:styleId="region">
    <w:name w:val="region"/>
    <w:basedOn w:val="BaseText"/>
    <w:rsid w:val="000353A1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353A1"/>
  </w:style>
  <w:style w:type="paragraph" w:customStyle="1" w:styleId="RunHead">
    <w:name w:val="RunHead"/>
    <w:basedOn w:val="BaseText"/>
    <w:rsid w:val="000353A1"/>
  </w:style>
  <w:style w:type="paragraph" w:customStyle="1" w:styleId="SOMContent">
    <w:name w:val="SOMContent"/>
    <w:basedOn w:val="1stparatext"/>
    <w:rsid w:val="000353A1"/>
  </w:style>
  <w:style w:type="paragraph" w:customStyle="1" w:styleId="SOMHead">
    <w:name w:val="SOMHead"/>
    <w:basedOn w:val="BaseHeading"/>
    <w:rsid w:val="000353A1"/>
    <w:rPr>
      <w:b/>
      <w:sz w:val="24"/>
      <w:szCs w:val="24"/>
    </w:rPr>
  </w:style>
  <w:style w:type="paragraph" w:customStyle="1" w:styleId="Speaker">
    <w:name w:val="Speaker"/>
    <w:basedOn w:val="Paragraph"/>
    <w:rsid w:val="000353A1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353A1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353A1"/>
    <w:rPr>
      <w:b/>
      <w:bCs/>
    </w:rPr>
  </w:style>
  <w:style w:type="paragraph" w:customStyle="1" w:styleId="SX-Abstract">
    <w:name w:val="SX-Abstract"/>
    <w:basedOn w:val="Normal"/>
    <w:qFormat/>
    <w:rsid w:val="00E34D12"/>
    <w:pPr>
      <w:widowControl w:val="0"/>
      <w:suppressAutoHyphens/>
      <w:spacing w:before="240" w:after="120" w:line="210" w:lineRule="exact"/>
      <w:mirrorIndents/>
    </w:pPr>
    <w:rPr>
      <w:rFonts w:ascii="Arial" w:eastAsia="Arial Unicode MS" w:hAnsi="Arial" w:cs="Arial"/>
      <w:b/>
      <w:sz w:val="19"/>
      <w:szCs w:val="19"/>
    </w:rPr>
  </w:style>
  <w:style w:type="paragraph" w:customStyle="1" w:styleId="SX-Affiliation">
    <w:name w:val="SX-Affiliation"/>
    <w:basedOn w:val="Normal"/>
    <w:next w:val="Normal"/>
    <w:qFormat/>
    <w:rsid w:val="00E34D12"/>
    <w:pPr>
      <w:suppressAutoHyphens/>
      <w:spacing w:after="160" w:line="190" w:lineRule="exact"/>
    </w:pPr>
    <w:rPr>
      <w:rFonts w:ascii="Arial" w:hAnsi="Arial"/>
      <w:sz w:val="16"/>
      <w:szCs w:val="20"/>
    </w:rPr>
  </w:style>
  <w:style w:type="paragraph" w:customStyle="1" w:styleId="SX-Articlehead">
    <w:name w:val="SX-Article head"/>
    <w:basedOn w:val="Normal"/>
    <w:qFormat/>
    <w:rsid w:val="00E34D12"/>
    <w:pPr>
      <w:spacing w:before="21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DD6D62"/>
    <w:pPr>
      <w:suppressAutoHyphens/>
      <w:spacing w:after="120" w:line="210" w:lineRule="exact"/>
      <w:mirrorIndents/>
    </w:pPr>
    <w:rPr>
      <w:rFonts w:ascii="Arial Rounded MT Bold" w:hAnsi="Arial Rounded MT Bold"/>
    </w:rPr>
  </w:style>
  <w:style w:type="paragraph" w:customStyle="1" w:styleId="SX-Bodytext">
    <w:name w:val="SX-Body text"/>
    <w:basedOn w:val="Normal"/>
    <w:next w:val="Normal"/>
    <w:rsid w:val="00E34D12"/>
    <w:pPr>
      <w:widowControl w:val="0"/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0353A1"/>
    <w:pPr>
      <w:ind w:firstLine="0"/>
    </w:pPr>
  </w:style>
  <w:style w:type="paragraph" w:customStyle="1" w:styleId="SX-Correspondence">
    <w:name w:val="SX-Correspondence"/>
    <w:basedOn w:val="SX-Affiliation"/>
    <w:qFormat/>
    <w:rsid w:val="00E34D12"/>
    <w:pPr>
      <w:spacing w:after="80"/>
    </w:pPr>
    <w:rPr>
      <w:rFonts w:eastAsia="Arial Unicode MS" w:cs="Arial Unicode MS"/>
    </w:rPr>
  </w:style>
  <w:style w:type="paragraph" w:customStyle="1" w:styleId="SX-Date">
    <w:name w:val="SX-Date"/>
    <w:basedOn w:val="Normal"/>
    <w:qFormat/>
    <w:rsid w:val="000353A1"/>
    <w:pPr>
      <w:spacing w:before="18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0353A1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E34D12"/>
    <w:pPr>
      <w:jc w:val="both"/>
    </w:pPr>
    <w:rPr>
      <w:rFonts w:ascii="Arial" w:hAnsi="Arial" w:cs="Arial"/>
      <w:sz w:val="18"/>
    </w:rPr>
  </w:style>
  <w:style w:type="paragraph" w:customStyle="1" w:styleId="SX-References">
    <w:name w:val="SX-References"/>
    <w:basedOn w:val="Normal"/>
    <w:rsid w:val="00E34D12"/>
    <w:pPr>
      <w:widowControl w:val="0"/>
      <w:suppressAutoHyphens/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E34D12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353A1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E34D12"/>
  </w:style>
  <w:style w:type="paragraph" w:customStyle="1" w:styleId="SX-Tablehead">
    <w:name w:val="SX-Tablehead"/>
    <w:basedOn w:val="Normal"/>
    <w:qFormat/>
    <w:rsid w:val="00E34D12"/>
    <w:rPr>
      <w:sz w:val="20"/>
    </w:rPr>
  </w:style>
  <w:style w:type="paragraph" w:customStyle="1" w:styleId="SX-Tablelegend">
    <w:name w:val="SX-Tablelegend"/>
    <w:basedOn w:val="Normal"/>
    <w:qFormat/>
    <w:rsid w:val="00E34D12"/>
    <w:pPr>
      <w:spacing w:line="190" w:lineRule="exact"/>
      <w:ind w:left="245" w:hanging="245"/>
      <w:jc w:val="both"/>
    </w:pPr>
    <w:rPr>
      <w:rFonts w:ascii="Arial Unicode MS" w:hAnsi="Arial Unicode MS"/>
      <w:sz w:val="16"/>
      <w:szCs w:val="20"/>
    </w:rPr>
  </w:style>
  <w:style w:type="paragraph" w:customStyle="1" w:styleId="SX-Tabletext">
    <w:name w:val="SX-Tabletext"/>
    <w:basedOn w:val="Normal"/>
    <w:qFormat/>
    <w:rsid w:val="00E34D12"/>
    <w:pPr>
      <w:spacing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E34D12"/>
    <w:pPr>
      <w:spacing w:after="120" w:line="210" w:lineRule="exact"/>
      <w:jc w:val="both"/>
    </w:pPr>
    <w:rPr>
      <w:rFonts w:ascii="Arial" w:hAnsi="Arial" w:cs="Arial"/>
      <w:sz w:val="18"/>
      <w:szCs w:val="20"/>
    </w:rPr>
  </w:style>
  <w:style w:type="paragraph" w:customStyle="1" w:styleId="SX-Title">
    <w:name w:val="SX-Title"/>
    <w:basedOn w:val="Normal"/>
    <w:rsid w:val="00E34D12"/>
    <w:pPr>
      <w:suppressAutoHyphens/>
      <w:spacing w:after="240" w:line="500" w:lineRule="exact"/>
    </w:pPr>
    <w:rPr>
      <w:rFonts w:ascii="Arial Unicode MS" w:eastAsia="Arial Unicode MS" w:hAnsi="Arial Unicode MS" w:cs="Arial Unicode MS"/>
      <w:b/>
      <w:sz w:val="44"/>
    </w:rPr>
  </w:style>
  <w:style w:type="paragraph" w:customStyle="1" w:styleId="Tablecolumnhead">
    <w:name w:val="Table column head"/>
    <w:basedOn w:val="BaseText"/>
    <w:rsid w:val="000353A1"/>
    <w:pPr>
      <w:spacing w:before="0"/>
    </w:pPr>
  </w:style>
  <w:style w:type="paragraph" w:customStyle="1" w:styleId="Tabletext">
    <w:name w:val="Table text"/>
    <w:basedOn w:val="BaseText"/>
    <w:rsid w:val="000353A1"/>
    <w:pPr>
      <w:spacing w:before="0"/>
    </w:pPr>
  </w:style>
  <w:style w:type="paragraph" w:customStyle="1" w:styleId="TableLegend">
    <w:name w:val="TableLegend"/>
    <w:basedOn w:val="BaseText"/>
    <w:rsid w:val="000353A1"/>
    <w:pPr>
      <w:spacing w:before="0"/>
    </w:pPr>
  </w:style>
  <w:style w:type="paragraph" w:customStyle="1" w:styleId="TableTitle">
    <w:name w:val="TableTitle"/>
    <w:basedOn w:val="BaseHeading"/>
    <w:rsid w:val="000353A1"/>
    <w:rPr>
      <w:sz w:val="24"/>
    </w:rPr>
  </w:style>
  <w:style w:type="paragraph" w:customStyle="1" w:styleId="Teaser">
    <w:name w:val="Teaser"/>
    <w:basedOn w:val="BaseText"/>
    <w:rsid w:val="000353A1"/>
  </w:style>
  <w:style w:type="paragraph" w:customStyle="1" w:styleId="TWIS">
    <w:name w:val="TWIS"/>
    <w:basedOn w:val="AbstractSummary"/>
    <w:rsid w:val="000353A1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353A1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0353A1"/>
    <w:pPr>
      <w:jc w:val="right"/>
    </w:pPr>
    <w:rPr>
      <w:color w:val="003300"/>
    </w:rPr>
  </w:style>
  <w:style w:type="paragraph" w:customStyle="1" w:styleId="SX-overline">
    <w:name w:val="SX-overline"/>
    <w:basedOn w:val="SX-Abstract"/>
    <w:next w:val="SX-Abstract"/>
    <w:qFormat/>
    <w:rsid w:val="007A6880"/>
    <w:pPr>
      <w:suppressAutoHyphens w:val="0"/>
      <w:spacing w:before="120" w:after="240"/>
      <w:jc w:val="both"/>
    </w:pPr>
    <w:rPr>
      <w:rFonts w:eastAsiaTheme="minorEastAsia" w:cs="Times New Roman"/>
      <w:b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0353A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0353A1"/>
  </w:style>
  <w:style w:type="paragraph" w:customStyle="1" w:styleId="BaseHeading">
    <w:name w:val="Base_Heading"/>
    <w:rsid w:val="000353A1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0353A1"/>
  </w:style>
  <w:style w:type="paragraph" w:customStyle="1" w:styleId="AbstractSummary">
    <w:name w:val="Abstract/Summary"/>
    <w:basedOn w:val="BaseText"/>
    <w:rsid w:val="000353A1"/>
  </w:style>
  <w:style w:type="paragraph" w:customStyle="1" w:styleId="Referencesandnotes">
    <w:name w:val="References and notes"/>
    <w:basedOn w:val="BaseText"/>
    <w:rsid w:val="000353A1"/>
    <w:pPr>
      <w:ind w:left="720" w:hanging="720"/>
    </w:pPr>
  </w:style>
  <w:style w:type="paragraph" w:customStyle="1" w:styleId="Acknowledgement">
    <w:name w:val="Acknowledgement"/>
    <w:basedOn w:val="Referencesandnotes"/>
    <w:rsid w:val="000353A1"/>
  </w:style>
  <w:style w:type="paragraph" w:customStyle="1" w:styleId="Subhead">
    <w:name w:val="Subhead"/>
    <w:basedOn w:val="BaseHeading"/>
    <w:rsid w:val="000353A1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0353A1"/>
  </w:style>
  <w:style w:type="paragraph" w:customStyle="1" w:styleId="AppendixSubhead">
    <w:name w:val="AppendixSubhead"/>
    <w:basedOn w:val="Subhead"/>
    <w:rsid w:val="000353A1"/>
  </w:style>
  <w:style w:type="paragraph" w:customStyle="1" w:styleId="Articletype">
    <w:name w:val="Article type"/>
    <w:basedOn w:val="BaseText"/>
    <w:rsid w:val="000353A1"/>
  </w:style>
  <w:style w:type="character" w:customStyle="1" w:styleId="aubase">
    <w:name w:val="au_base"/>
    <w:rsid w:val="000353A1"/>
    <w:rPr>
      <w:sz w:val="24"/>
    </w:rPr>
  </w:style>
  <w:style w:type="character" w:customStyle="1" w:styleId="aucollab">
    <w:name w:val="au_collab"/>
    <w:basedOn w:val="aubase"/>
    <w:rsid w:val="000353A1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0353A1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0353A1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0353A1"/>
    <w:pPr>
      <w:spacing w:before="480"/>
    </w:pPr>
  </w:style>
  <w:style w:type="paragraph" w:customStyle="1" w:styleId="Footnote">
    <w:name w:val="Footnote"/>
    <w:basedOn w:val="BaseText"/>
    <w:rsid w:val="000353A1"/>
  </w:style>
  <w:style w:type="paragraph" w:customStyle="1" w:styleId="AuthorFootnote">
    <w:name w:val="AuthorFootnote"/>
    <w:basedOn w:val="Footnote"/>
    <w:rsid w:val="000353A1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0353A1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0353A1"/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3A1"/>
    <w:rPr>
      <w:rFonts w:ascii="Lucida Grande" w:eastAsiaTheme="minorEastAsia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0353A1"/>
    <w:rPr>
      <w:sz w:val="24"/>
    </w:rPr>
  </w:style>
  <w:style w:type="character" w:customStyle="1" w:styleId="bibcomment">
    <w:name w:val="bib_comment"/>
    <w:basedOn w:val="bibbase"/>
    <w:rsid w:val="000353A1"/>
    <w:rPr>
      <w:sz w:val="24"/>
    </w:rPr>
  </w:style>
  <w:style w:type="character" w:customStyle="1" w:styleId="bibdeg">
    <w:name w:val="bib_deg"/>
    <w:basedOn w:val="bibbase"/>
    <w:rsid w:val="000353A1"/>
    <w:rPr>
      <w:sz w:val="24"/>
    </w:rPr>
  </w:style>
  <w:style w:type="character" w:customStyle="1" w:styleId="bibdoi">
    <w:name w:val="bib_doi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0353A1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0353A1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0353A1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0353A1"/>
    <w:rPr>
      <w:sz w:val="24"/>
    </w:rPr>
  </w:style>
  <w:style w:type="character" w:customStyle="1" w:styleId="bibnumber">
    <w:name w:val="bib_number"/>
    <w:basedOn w:val="bibbase"/>
    <w:rsid w:val="000353A1"/>
    <w:rPr>
      <w:sz w:val="24"/>
    </w:rPr>
  </w:style>
  <w:style w:type="character" w:customStyle="1" w:styleId="biborganization">
    <w:name w:val="bib_organization"/>
    <w:basedOn w:val="bibbase"/>
    <w:rsid w:val="000353A1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0353A1"/>
    <w:rPr>
      <w:sz w:val="24"/>
    </w:rPr>
  </w:style>
  <w:style w:type="character" w:customStyle="1" w:styleId="bibsuppl">
    <w:name w:val="bib_suppl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0353A1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0353A1"/>
    <w:rPr>
      <w:sz w:val="24"/>
    </w:rPr>
  </w:style>
  <w:style w:type="character" w:customStyle="1" w:styleId="biburl">
    <w:name w:val="bib_url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0353A1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0353A1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0353A1"/>
  </w:style>
  <w:style w:type="paragraph" w:customStyle="1" w:styleId="BookInformation">
    <w:name w:val="BookInformation"/>
    <w:basedOn w:val="BaseText"/>
    <w:rsid w:val="000353A1"/>
  </w:style>
  <w:style w:type="paragraph" w:customStyle="1" w:styleId="Level2Head">
    <w:name w:val="Level 2 Head"/>
    <w:basedOn w:val="BaseHeading"/>
    <w:rsid w:val="000353A1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0353A1"/>
    <w:pPr>
      <w:shd w:val="clear" w:color="auto" w:fill="E6E6E6"/>
    </w:pPr>
  </w:style>
  <w:style w:type="paragraph" w:customStyle="1" w:styleId="BoxListUnnumbered">
    <w:name w:val="BoxListUnnumbered"/>
    <w:basedOn w:val="BaseText"/>
    <w:rsid w:val="000353A1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0353A1"/>
  </w:style>
  <w:style w:type="paragraph" w:customStyle="1" w:styleId="BoxSubhead">
    <w:name w:val="BoxSubhead"/>
    <w:basedOn w:val="Subhead"/>
    <w:rsid w:val="000353A1"/>
    <w:pPr>
      <w:shd w:val="clear" w:color="auto" w:fill="E6E6E6"/>
    </w:pPr>
  </w:style>
  <w:style w:type="paragraph" w:customStyle="1" w:styleId="Paragraph">
    <w:name w:val="Paragraph"/>
    <w:basedOn w:val="BaseText"/>
    <w:rsid w:val="000353A1"/>
    <w:pPr>
      <w:ind w:firstLine="720"/>
    </w:pPr>
  </w:style>
  <w:style w:type="paragraph" w:customStyle="1" w:styleId="BoxText">
    <w:name w:val="BoxText"/>
    <w:basedOn w:val="Paragraph"/>
    <w:rsid w:val="000353A1"/>
    <w:pPr>
      <w:shd w:val="clear" w:color="auto" w:fill="E6E6E6"/>
    </w:pPr>
  </w:style>
  <w:style w:type="paragraph" w:customStyle="1" w:styleId="BoxTitle">
    <w:name w:val="BoxTitle"/>
    <w:basedOn w:val="BaseHeading"/>
    <w:rsid w:val="000353A1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0353A1"/>
    <w:pPr>
      <w:ind w:left="720" w:hanging="720"/>
    </w:pPr>
  </w:style>
  <w:style w:type="paragraph" w:customStyle="1" w:styleId="career-magazine">
    <w:name w:val="career-magazine"/>
    <w:basedOn w:val="BaseText"/>
    <w:rsid w:val="000353A1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0353A1"/>
    <w:pPr>
      <w:jc w:val="right"/>
    </w:pPr>
    <w:rPr>
      <w:color w:val="339966"/>
    </w:rPr>
  </w:style>
  <w:style w:type="character" w:customStyle="1" w:styleId="citebase">
    <w:name w:val="cite_base"/>
    <w:rsid w:val="000353A1"/>
    <w:rPr>
      <w:sz w:val="24"/>
    </w:rPr>
  </w:style>
  <w:style w:type="character" w:customStyle="1" w:styleId="citebib">
    <w:name w:val="cite_bib"/>
    <w:basedOn w:val="DefaultParagraphFont"/>
    <w:rsid w:val="000353A1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0353A1"/>
    <w:rPr>
      <w:sz w:val="24"/>
    </w:rPr>
  </w:style>
  <w:style w:type="character" w:customStyle="1" w:styleId="citeen">
    <w:name w:val="cite_en"/>
    <w:basedOn w:val="citebase"/>
    <w:rsid w:val="000353A1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0353A1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0353A1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0353A1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0353A1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rsid w:val="000353A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353A1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53A1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3A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0353A1"/>
    <w:pPr>
      <w:ind w:firstLine="0"/>
    </w:pPr>
  </w:style>
  <w:style w:type="character" w:customStyle="1" w:styleId="ContractNumber">
    <w:name w:val="Contract Number"/>
    <w:basedOn w:val="DefaultParagraphFont"/>
    <w:rsid w:val="000353A1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0353A1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0353A1"/>
    <w:pPr>
      <w:spacing w:before="0" w:after="240"/>
    </w:pPr>
  </w:style>
  <w:style w:type="paragraph" w:customStyle="1" w:styleId="DateAccepted">
    <w:name w:val="Date Accepted"/>
    <w:basedOn w:val="BaseText"/>
    <w:rsid w:val="000353A1"/>
    <w:pPr>
      <w:spacing w:before="360"/>
    </w:pPr>
  </w:style>
  <w:style w:type="paragraph" w:customStyle="1" w:styleId="Deck">
    <w:name w:val="Deck"/>
    <w:basedOn w:val="BaseHeading"/>
    <w:rsid w:val="000353A1"/>
    <w:pPr>
      <w:outlineLvl w:val="1"/>
    </w:pPr>
  </w:style>
  <w:style w:type="paragraph" w:customStyle="1" w:styleId="DefTerm">
    <w:name w:val="DefTerm"/>
    <w:basedOn w:val="BaseText"/>
    <w:rsid w:val="000353A1"/>
    <w:pPr>
      <w:ind w:left="720"/>
    </w:pPr>
  </w:style>
  <w:style w:type="paragraph" w:customStyle="1" w:styleId="Definition">
    <w:name w:val="Definition"/>
    <w:basedOn w:val="DefTerm"/>
    <w:rsid w:val="000353A1"/>
    <w:pPr>
      <w:ind w:left="1080" w:hanging="360"/>
    </w:pPr>
  </w:style>
  <w:style w:type="paragraph" w:customStyle="1" w:styleId="DefListTitle">
    <w:name w:val="DefListTitle"/>
    <w:basedOn w:val="BaseHeading"/>
    <w:rsid w:val="000353A1"/>
  </w:style>
  <w:style w:type="paragraph" w:customStyle="1" w:styleId="discipline">
    <w:name w:val="discipline"/>
    <w:basedOn w:val="BaseText"/>
    <w:rsid w:val="000353A1"/>
    <w:pPr>
      <w:jc w:val="right"/>
    </w:pPr>
    <w:rPr>
      <w:color w:val="993366"/>
    </w:rPr>
  </w:style>
  <w:style w:type="paragraph" w:customStyle="1" w:styleId="DOI">
    <w:name w:val="DOI"/>
    <w:basedOn w:val="DateAccepted"/>
    <w:qFormat/>
    <w:rsid w:val="000353A1"/>
  </w:style>
  <w:style w:type="paragraph" w:customStyle="1" w:styleId="Editors">
    <w:name w:val="Editors"/>
    <w:basedOn w:val="Authors"/>
    <w:rsid w:val="000353A1"/>
  </w:style>
  <w:style w:type="character" w:styleId="Emphasis">
    <w:name w:val="Emphasis"/>
    <w:basedOn w:val="DefaultParagraphFont"/>
    <w:uiPriority w:val="20"/>
    <w:qFormat/>
    <w:rsid w:val="000353A1"/>
    <w:rPr>
      <w:i/>
      <w:iCs/>
    </w:rPr>
  </w:style>
  <w:style w:type="character" w:styleId="EndnoteReference">
    <w:name w:val="endnote reference"/>
    <w:basedOn w:val="DefaultParagraphFont"/>
    <w:semiHidden/>
    <w:rsid w:val="000353A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353A1"/>
    <w:rPr>
      <w:rFonts w:ascii="Cambria" w:eastAsia="Cambria" w:hAnsi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353A1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0353A1"/>
    <w:rPr>
      <w:sz w:val="24"/>
    </w:rPr>
  </w:style>
  <w:style w:type="paragraph" w:customStyle="1" w:styleId="Equation">
    <w:name w:val="Equation"/>
    <w:basedOn w:val="BaseText"/>
    <w:rsid w:val="000353A1"/>
    <w:pPr>
      <w:jc w:val="center"/>
    </w:pPr>
  </w:style>
  <w:style w:type="paragraph" w:customStyle="1" w:styleId="FieldCodes">
    <w:name w:val="FieldCodes"/>
    <w:basedOn w:val="BaseText"/>
    <w:rsid w:val="000353A1"/>
  </w:style>
  <w:style w:type="paragraph" w:customStyle="1" w:styleId="Legend">
    <w:name w:val="Legend"/>
    <w:basedOn w:val="BaseHeading"/>
    <w:rsid w:val="000353A1"/>
    <w:rPr>
      <w:sz w:val="24"/>
      <w:szCs w:val="24"/>
    </w:rPr>
  </w:style>
  <w:style w:type="paragraph" w:customStyle="1" w:styleId="FigureCopyright">
    <w:name w:val="FigureCopyright"/>
    <w:basedOn w:val="Legend"/>
    <w:rsid w:val="000353A1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0353A1"/>
  </w:style>
  <w:style w:type="character" w:styleId="FollowedHyperlink">
    <w:name w:val="FollowedHyperlink"/>
    <w:basedOn w:val="DefaultParagraphFont"/>
    <w:rsid w:val="000353A1"/>
    <w:rPr>
      <w:color w:val="800080"/>
      <w:u w:val="single"/>
    </w:rPr>
  </w:style>
  <w:style w:type="paragraph" w:styleId="Footer">
    <w:name w:val="footer"/>
    <w:basedOn w:val="Normal"/>
    <w:link w:val="FooterChar"/>
    <w:rsid w:val="000353A1"/>
    <w:pPr>
      <w:tabs>
        <w:tab w:val="center" w:pos="4320"/>
        <w:tab w:val="right" w:pos="8640"/>
      </w:tabs>
    </w:pPr>
    <w:rPr>
      <w:rFonts w:eastAsiaTheme="minorEastAsi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353A1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353A1"/>
    <w:rPr>
      <w:vertAlign w:val="superscript"/>
    </w:rPr>
  </w:style>
  <w:style w:type="paragraph" w:customStyle="1" w:styleId="Gloss">
    <w:name w:val="Gloss"/>
    <w:basedOn w:val="AbstractSummary"/>
    <w:rsid w:val="000353A1"/>
  </w:style>
  <w:style w:type="paragraph" w:customStyle="1" w:styleId="Glossary">
    <w:name w:val="Glossary"/>
    <w:basedOn w:val="BaseText"/>
    <w:rsid w:val="000353A1"/>
  </w:style>
  <w:style w:type="paragraph" w:customStyle="1" w:styleId="GlossHead">
    <w:name w:val="GlossHead"/>
    <w:basedOn w:val="AbstractHead"/>
    <w:rsid w:val="000353A1"/>
  </w:style>
  <w:style w:type="paragraph" w:customStyle="1" w:styleId="GraphicAltText">
    <w:name w:val="GraphicAltText"/>
    <w:basedOn w:val="Legend"/>
    <w:rsid w:val="000353A1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0353A1"/>
  </w:style>
  <w:style w:type="paragraph" w:customStyle="1" w:styleId="Head">
    <w:name w:val="Head"/>
    <w:basedOn w:val="BaseHeading"/>
    <w:rsid w:val="000353A1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0353A1"/>
    <w:pPr>
      <w:tabs>
        <w:tab w:val="center" w:pos="4320"/>
        <w:tab w:val="right" w:pos="8640"/>
      </w:tabs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353A1"/>
    <w:rPr>
      <w:rFonts w:ascii="Times New Roman" w:eastAsiaTheme="minorEastAsia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0353A1"/>
  </w:style>
  <w:style w:type="character" w:styleId="HTMLCite">
    <w:name w:val="HTML Cite"/>
    <w:basedOn w:val="DefaultParagraphFont"/>
    <w:rsid w:val="000353A1"/>
    <w:rPr>
      <w:i/>
      <w:iCs/>
    </w:rPr>
  </w:style>
  <w:style w:type="character" w:styleId="HTMLCode">
    <w:name w:val="HTML Code"/>
    <w:basedOn w:val="DefaultParagraphFont"/>
    <w:rsid w:val="000353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353A1"/>
    <w:rPr>
      <w:i/>
      <w:iCs/>
    </w:rPr>
  </w:style>
  <w:style w:type="character" w:styleId="HTMLKeyboard">
    <w:name w:val="HTML Keyboard"/>
    <w:basedOn w:val="DefaultParagraphFont"/>
    <w:rsid w:val="000353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53A1"/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353A1"/>
    <w:rPr>
      <w:rFonts w:ascii="Consolas" w:eastAsiaTheme="minorEastAsia" w:hAnsi="Consolas" w:cs="Times New Roman"/>
      <w:sz w:val="20"/>
      <w:szCs w:val="20"/>
    </w:rPr>
  </w:style>
  <w:style w:type="character" w:styleId="HTMLSample">
    <w:name w:val="HTML Sample"/>
    <w:basedOn w:val="DefaultParagraphFont"/>
    <w:rsid w:val="000353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353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353A1"/>
    <w:rPr>
      <w:i/>
      <w:iCs/>
    </w:rPr>
  </w:style>
  <w:style w:type="character" w:styleId="Hyperlink">
    <w:name w:val="Hyperlink"/>
    <w:basedOn w:val="DefaultParagraphFont"/>
    <w:rsid w:val="000353A1"/>
    <w:rPr>
      <w:color w:val="0000FF"/>
      <w:u w:val="single"/>
    </w:rPr>
  </w:style>
  <w:style w:type="paragraph" w:customStyle="1" w:styleId="InstructionsText">
    <w:name w:val="Instructions Text"/>
    <w:basedOn w:val="BaseText"/>
    <w:rsid w:val="000353A1"/>
  </w:style>
  <w:style w:type="paragraph" w:customStyle="1" w:styleId="Overline">
    <w:name w:val="Overline"/>
    <w:basedOn w:val="BaseText"/>
    <w:rsid w:val="000353A1"/>
  </w:style>
  <w:style w:type="paragraph" w:customStyle="1" w:styleId="IssueName">
    <w:name w:val="IssueName"/>
    <w:basedOn w:val="Overline"/>
    <w:rsid w:val="000353A1"/>
  </w:style>
  <w:style w:type="paragraph" w:customStyle="1" w:styleId="Keywords">
    <w:name w:val="Keywords"/>
    <w:basedOn w:val="BaseText"/>
    <w:rsid w:val="000353A1"/>
  </w:style>
  <w:style w:type="paragraph" w:customStyle="1" w:styleId="Level3Head">
    <w:name w:val="Level 3 Head"/>
    <w:basedOn w:val="BaseHeading"/>
    <w:rsid w:val="000353A1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0353A1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0353A1"/>
  </w:style>
  <w:style w:type="paragraph" w:customStyle="1" w:styleId="Literaryquote">
    <w:name w:val="Literary quote"/>
    <w:basedOn w:val="BaseText"/>
    <w:rsid w:val="000353A1"/>
    <w:pPr>
      <w:ind w:left="1440" w:right="1440"/>
    </w:pPr>
  </w:style>
  <w:style w:type="paragraph" w:customStyle="1" w:styleId="MaterialsText">
    <w:name w:val="Materials Text"/>
    <w:basedOn w:val="BaseText"/>
    <w:rsid w:val="000353A1"/>
  </w:style>
  <w:style w:type="paragraph" w:customStyle="1" w:styleId="NoteInProof">
    <w:name w:val="NoteInProof"/>
    <w:basedOn w:val="BaseText"/>
    <w:rsid w:val="000353A1"/>
  </w:style>
  <w:style w:type="paragraph" w:customStyle="1" w:styleId="Notes">
    <w:name w:val="Notes"/>
    <w:basedOn w:val="BaseText"/>
    <w:rsid w:val="000353A1"/>
    <w:rPr>
      <w:i/>
    </w:rPr>
  </w:style>
  <w:style w:type="paragraph" w:customStyle="1" w:styleId="Notes-Helvetica">
    <w:name w:val="Notes-Helvetica"/>
    <w:basedOn w:val="BaseText"/>
    <w:rsid w:val="000353A1"/>
    <w:rPr>
      <w:i/>
    </w:rPr>
  </w:style>
  <w:style w:type="paragraph" w:customStyle="1" w:styleId="NumberedInstructions">
    <w:name w:val="Numbered Instructions"/>
    <w:basedOn w:val="BaseText"/>
    <w:rsid w:val="000353A1"/>
  </w:style>
  <w:style w:type="paragraph" w:customStyle="1" w:styleId="OutlineLevel1">
    <w:name w:val="OutlineLevel1"/>
    <w:basedOn w:val="BaseHeading"/>
    <w:rsid w:val="000353A1"/>
    <w:rPr>
      <w:b/>
      <w:bCs/>
    </w:rPr>
  </w:style>
  <w:style w:type="paragraph" w:customStyle="1" w:styleId="OutlineLevel2">
    <w:name w:val="OutlineLevel2"/>
    <w:basedOn w:val="BaseHeading"/>
    <w:rsid w:val="000353A1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0353A1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0353A1"/>
  </w:style>
  <w:style w:type="paragraph" w:customStyle="1" w:styleId="Preformat">
    <w:name w:val="Preformat"/>
    <w:basedOn w:val="BaseText"/>
    <w:rsid w:val="000353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0353A1"/>
  </w:style>
  <w:style w:type="paragraph" w:customStyle="1" w:styleId="ProductInformation">
    <w:name w:val="ProductInformation"/>
    <w:basedOn w:val="BaseText"/>
    <w:rsid w:val="000353A1"/>
  </w:style>
  <w:style w:type="paragraph" w:customStyle="1" w:styleId="ProductTitle">
    <w:name w:val="ProductTitle"/>
    <w:basedOn w:val="BaseText"/>
    <w:rsid w:val="000353A1"/>
    <w:rPr>
      <w:b/>
      <w:bCs/>
    </w:rPr>
  </w:style>
  <w:style w:type="paragraph" w:customStyle="1" w:styleId="PublishedOnline">
    <w:name w:val="Published Online"/>
    <w:basedOn w:val="DateAccepted"/>
    <w:rsid w:val="000353A1"/>
  </w:style>
  <w:style w:type="paragraph" w:customStyle="1" w:styleId="RecipeMaterials">
    <w:name w:val="Recipe Materials"/>
    <w:basedOn w:val="BaseText"/>
    <w:rsid w:val="000353A1"/>
  </w:style>
  <w:style w:type="paragraph" w:customStyle="1" w:styleId="Refhead">
    <w:name w:val="Ref head"/>
    <w:basedOn w:val="BaseHeading"/>
    <w:rsid w:val="000353A1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0353A1"/>
  </w:style>
  <w:style w:type="paragraph" w:customStyle="1" w:styleId="ReferencesandnotesLong">
    <w:name w:val="References and notes Long"/>
    <w:basedOn w:val="BaseText"/>
    <w:rsid w:val="000353A1"/>
    <w:pPr>
      <w:ind w:left="720" w:hanging="720"/>
    </w:pPr>
  </w:style>
  <w:style w:type="paragraph" w:customStyle="1" w:styleId="region">
    <w:name w:val="region"/>
    <w:basedOn w:val="BaseText"/>
    <w:rsid w:val="000353A1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0353A1"/>
  </w:style>
  <w:style w:type="paragraph" w:customStyle="1" w:styleId="RunHead">
    <w:name w:val="RunHead"/>
    <w:basedOn w:val="BaseText"/>
    <w:rsid w:val="000353A1"/>
  </w:style>
  <w:style w:type="paragraph" w:customStyle="1" w:styleId="SOMContent">
    <w:name w:val="SOMContent"/>
    <w:basedOn w:val="1stparatext"/>
    <w:rsid w:val="000353A1"/>
  </w:style>
  <w:style w:type="paragraph" w:customStyle="1" w:styleId="SOMHead">
    <w:name w:val="SOMHead"/>
    <w:basedOn w:val="BaseHeading"/>
    <w:rsid w:val="000353A1"/>
    <w:rPr>
      <w:b/>
      <w:sz w:val="24"/>
      <w:szCs w:val="24"/>
    </w:rPr>
  </w:style>
  <w:style w:type="paragraph" w:customStyle="1" w:styleId="Speaker">
    <w:name w:val="Speaker"/>
    <w:basedOn w:val="Paragraph"/>
    <w:rsid w:val="000353A1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0353A1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0353A1"/>
    <w:rPr>
      <w:b/>
      <w:bCs/>
    </w:rPr>
  </w:style>
  <w:style w:type="paragraph" w:customStyle="1" w:styleId="SX-Abstract">
    <w:name w:val="SX-Abstract"/>
    <w:basedOn w:val="Normal"/>
    <w:qFormat/>
    <w:rsid w:val="00E34D12"/>
    <w:pPr>
      <w:widowControl w:val="0"/>
      <w:suppressAutoHyphens/>
      <w:spacing w:before="240" w:after="120" w:line="210" w:lineRule="exact"/>
      <w:mirrorIndents/>
    </w:pPr>
    <w:rPr>
      <w:rFonts w:ascii="Arial" w:eastAsia="Arial Unicode MS" w:hAnsi="Arial" w:cs="Arial"/>
      <w:b/>
      <w:sz w:val="19"/>
      <w:szCs w:val="19"/>
    </w:rPr>
  </w:style>
  <w:style w:type="paragraph" w:customStyle="1" w:styleId="SX-Affiliation">
    <w:name w:val="SX-Affiliation"/>
    <w:basedOn w:val="Normal"/>
    <w:next w:val="Normal"/>
    <w:qFormat/>
    <w:rsid w:val="00E34D12"/>
    <w:pPr>
      <w:suppressAutoHyphens/>
      <w:spacing w:after="160" w:line="190" w:lineRule="exact"/>
    </w:pPr>
    <w:rPr>
      <w:rFonts w:ascii="Arial" w:hAnsi="Arial"/>
      <w:sz w:val="16"/>
      <w:szCs w:val="20"/>
    </w:rPr>
  </w:style>
  <w:style w:type="paragraph" w:customStyle="1" w:styleId="SX-Articlehead">
    <w:name w:val="SX-Article head"/>
    <w:basedOn w:val="Normal"/>
    <w:qFormat/>
    <w:rsid w:val="00E34D12"/>
    <w:pPr>
      <w:spacing w:before="21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DD6D62"/>
    <w:pPr>
      <w:suppressAutoHyphens/>
      <w:spacing w:after="120" w:line="210" w:lineRule="exact"/>
      <w:mirrorIndents/>
    </w:pPr>
    <w:rPr>
      <w:rFonts w:ascii="Arial Rounded MT Bold" w:hAnsi="Arial Rounded MT Bold"/>
    </w:rPr>
  </w:style>
  <w:style w:type="paragraph" w:customStyle="1" w:styleId="SX-Bodytext">
    <w:name w:val="SX-Body text"/>
    <w:basedOn w:val="Normal"/>
    <w:next w:val="Normal"/>
    <w:rsid w:val="00E34D12"/>
    <w:pPr>
      <w:widowControl w:val="0"/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0353A1"/>
    <w:pPr>
      <w:ind w:firstLine="0"/>
    </w:pPr>
  </w:style>
  <w:style w:type="paragraph" w:customStyle="1" w:styleId="SX-Correspondence">
    <w:name w:val="SX-Correspondence"/>
    <w:basedOn w:val="SX-Affiliation"/>
    <w:qFormat/>
    <w:rsid w:val="00E34D12"/>
    <w:pPr>
      <w:spacing w:after="80"/>
    </w:pPr>
    <w:rPr>
      <w:rFonts w:eastAsia="Arial Unicode MS" w:cs="Arial Unicode MS"/>
    </w:rPr>
  </w:style>
  <w:style w:type="paragraph" w:customStyle="1" w:styleId="SX-Date">
    <w:name w:val="SX-Date"/>
    <w:basedOn w:val="Normal"/>
    <w:qFormat/>
    <w:rsid w:val="000353A1"/>
    <w:pPr>
      <w:spacing w:before="18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0353A1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E34D12"/>
    <w:pPr>
      <w:jc w:val="both"/>
    </w:pPr>
    <w:rPr>
      <w:rFonts w:ascii="Arial" w:hAnsi="Arial" w:cs="Arial"/>
      <w:sz w:val="18"/>
    </w:rPr>
  </w:style>
  <w:style w:type="paragraph" w:customStyle="1" w:styleId="SX-References">
    <w:name w:val="SX-References"/>
    <w:basedOn w:val="Normal"/>
    <w:rsid w:val="00E34D12"/>
    <w:pPr>
      <w:widowControl w:val="0"/>
      <w:suppressAutoHyphens/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E34D12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0353A1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E34D12"/>
  </w:style>
  <w:style w:type="paragraph" w:customStyle="1" w:styleId="SX-Tablehead">
    <w:name w:val="SX-Tablehead"/>
    <w:basedOn w:val="Normal"/>
    <w:qFormat/>
    <w:rsid w:val="00E34D12"/>
    <w:rPr>
      <w:sz w:val="20"/>
    </w:rPr>
  </w:style>
  <w:style w:type="paragraph" w:customStyle="1" w:styleId="SX-Tablelegend">
    <w:name w:val="SX-Tablelegend"/>
    <w:basedOn w:val="Normal"/>
    <w:qFormat/>
    <w:rsid w:val="00E34D12"/>
    <w:pPr>
      <w:spacing w:line="190" w:lineRule="exact"/>
      <w:ind w:left="245" w:hanging="245"/>
      <w:jc w:val="both"/>
    </w:pPr>
    <w:rPr>
      <w:rFonts w:ascii="Arial Unicode MS" w:hAnsi="Arial Unicode MS"/>
      <w:sz w:val="16"/>
      <w:szCs w:val="20"/>
    </w:rPr>
  </w:style>
  <w:style w:type="paragraph" w:customStyle="1" w:styleId="SX-Tabletext">
    <w:name w:val="SX-Tabletext"/>
    <w:basedOn w:val="Normal"/>
    <w:qFormat/>
    <w:rsid w:val="00E34D12"/>
    <w:pPr>
      <w:spacing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E34D12"/>
    <w:pPr>
      <w:spacing w:after="120" w:line="210" w:lineRule="exact"/>
      <w:jc w:val="both"/>
    </w:pPr>
    <w:rPr>
      <w:rFonts w:ascii="Arial" w:hAnsi="Arial" w:cs="Arial"/>
      <w:sz w:val="18"/>
      <w:szCs w:val="20"/>
    </w:rPr>
  </w:style>
  <w:style w:type="paragraph" w:customStyle="1" w:styleId="SX-Title">
    <w:name w:val="SX-Title"/>
    <w:basedOn w:val="Normal"/>
    <w:rsid w:val="00E34D12"/>
    <w:pPr>
      <w:suppressAutoHyphens/>
      <w:spacing w:after="240" w:line="500" w:lineRule="exact"/>
    </w:pPr>
    <w:rPr>
      <w:rFonts w:ascii="Arial Unicode MS" w:eastAsia="Arial Unicode MS" w:hAnsi="Arial Unicode MS" w:cs="Arial Unicode MS"/>
      <w:b/>
      <w:sz w:val="44"/>
    </w:rPr>
  </w:style>
  <w:style w:type="paragraph" w:customStyle="1" w:styleId="Tablecolumnhead">
    <w:name w:val="Table column head"/>
    <w:basedOn w:val="BaseText"/>
    <w:rsid w:val="000353A1"/>
    <w:pPr>
      <w:spacing w:before="0"/>
    </w:pPr>
  </w:style>
  <w:style w:type="paragraph" w:customStyle="1" w:styleId="Tabletext">
    <w:name w:val="Table text"/>
    <w:basedOn w:val="BaseText"/>
    <w:rsid w:val="000353A1"/>
    <w:pPr>
      <w:spacing w:before="0"/>
    </w:pPr>
  </w:style>
  <w:style w:type="paragraph" w:customStyle="1" w:styleId="TableLegend">
    <w:name w:val="TableLegend"/>
    <w:basedOn w:val="BaseText"/>
    <w:rsid w:val="000353A1"/>
    <w:pPr>
      <w:spacing w:before="0"/>
    </w:pPr>
  </w:style>
  <w:style w:type="paragraph" w:customStyle="1" w:styleId="TableTitle">
    <w:name w:val="TableTitle"/>
    <w:basedOn w:val="BaseHeading"/>
    <w:rsid w:val="000353A1"/>
    <w:rPr>
      <w:sz w:val="24"/>
    </w:rPr>
  </w:style>
  <w:style w:type="paragraph" w:customStyle="1" w:styleId="Teaser">
    <w:name w:val="Teaser"/>
    <w:basedOn w:val="BaseText"/>
    <w:rsid w:val="000353A1"/>
  </w:style>
  <w:style w:type="paragraph" w:customStyle="1" w:styleId="TWIS">
    <w:name w:val="TWIS"/>
    <w:basedOn w:val="AbstractSummary"/>
    <w:rsid w:val="000353A1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0353A1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0353A1"/>
    <w:pPr>
      <w:jc w:val="right"/>
    </w:pPr>
    <w:rPr>
      <w:color w:val="003300"/>
    </w:rPr>
  </w:style>
  <w:style w:type="paragraph" w:customStyle="1" w:styleId="SX-overline">
    <w:name w:val="SX-overline"/>
    <w:basedOn w:val="SX-Abstract"/>
    <w:next w:val="SX-Abstract"/>
    <w:qFormat/>
    <w:rsid w:val="007A6880"/>
    <w:pPr>
      <w:suppressAutoHyphens w:val="0"/>
      <w:spacing w:before="120" w:after="240"/>
      <w:jc w:val="both"/>
    </w:pPr>
    <w:rPr>
      <w:rFonts w:eastAsiaTheme="minorEastAsia" w:cs="Times New Roman"/>
      <w:b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62105A70</Template>
  <TotalTime>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mmccartn</dc:creator>
  <cp:lastModifiedBy>mmccartn</cp:lastModifiedBy>
  <cp:revision>1</cp:revision>
  <dcterms:created xsi:type="dcterms:W3CDTF">2014-09-10T16:43:00Z</dcterms:created>
  <dcterms:modified xsi:type="dcterms:W3CDTF">2014-09-10T16:46:00Z</dcterms:modified>
</cp:coreProperties>
</file>